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04" w:rsidRPr="00B04709" w:rsidRDefault="00620230" w:rsidP="00125B04">
      <w:pPr>
        <w:tabs>
          <w:tab w:val="left" w:pos="3275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88265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4" name="Рисунок 4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5B04" w:rsidRDefault="00125B04" w:rsidP="00125B04">
      <w:pPr>
        <w:pStyle w:val="2"/>
        <w:ind w:right="0"/>
        <w:rPr>
          <w:b w:val="0"/>
          <w:szCs w:val="24"/>
        </w:rPr>
      </w:pPr>
    </w:p>
    <w:p w:rsidR="00620230" w:rsidRDefault="00620230" w:rsidP="00620230"/>
    <w:p w:rsidR="00620230" w:rsidRDefault="00620230" w:rsidP="00620230"/>
    <w:p w:rsidR="00620230" w:rsidRDefault="00620230" w:rsidP="00620230"/>
    <w:p w:rsidR="00620230" w:rsidRPr="00620230" w:rsidRDefault="00620230" w:rsidP="00620230"/>
    <w:p w:rsidR="00125B04" w:rsidRPr="00B04709" w:rsidRDefault="00125B04" w:rsidP="00125B04">
      <w:pPr>
        <w:pStyle w:val="2"/>
        <w:ind w:right="0"/>
        <w:rPr>
          <w:szCs w:val="24"/>
        </w:rPr>
      </w:pPr>
    </w:p>
    <w:p w:rsidR="00125B04" w:rsidRPr="00B04709" w:rsidRDefault="00125B04" w:rsidP="00B04709">
      <w:pPr>
        <w:pStyle w:val="2"/>
        <w:ind w:right="0"/>
        <w:rPr>
          <w:szCs w:val="24"/>
        </w:rPr>
      </w:pPr>
      <w:r w:rsidRPr="00B04709">
        <w:rPr>
          <w:szCs w:val="24"/>
        </w:rPr>
        <w:t>СОБРАНИЕ ДЕПУТАТОВ</w:t>
      </w:r>
    </w:p>
    <w:p w:rsidR="00125B04" w:rsidRPr="00B04709" w:rsidRDefault="00125B04" w:rsidP="00B04709">
      <w:pPr>
        <w:pStyle w:val="2"/>
        <w:ind w:right="0"/>
        <w:rPr>
          <w:szCs w:val="24"/>
        </w:rPr>
      </w:pPr>
      <w:r w:rsidRPr="00B04709">
        <w:rPr>
          <w:szCs w:val="24"/>
        </w:rPr>
        <w:t>МЕЗЕНЦЕВСКОГО СЕЛЬСОВЕТА</w:t>
      </w:r>
    </w:p>
    <w:p w:rsidR="00125B04" w:rsidRPr="00B04709" w:rsidRDefault="00125B04" w:rsidP="00B04709">
      <w:pPr>
        <w:pStyle w:val="2"/>
        <w:ind w:right="0"/>
        <w:rPr>
          <w:caps/>
          <w:szCs w:val="24"/>
        </w:rPr>
      </w:pPr>
      <w:r w:rsidRPr="00B04709">
        <w:rPr>
          <w:caps/>
          <w:szCs w:val="24"/>
        </w:rPr>
        <w:t>Тюменцевского района</w:t>
      </w:r>
    </w:p>
    <w:p w:rsidR="00125B04" w:rsidRPr="00B04709" w:rsidRDefault="00125B04" w:rsidP="00B04709">
      <w:pPr>
        <w:pStyle w:val="2"/>
        <w:ind w:right="0"/>
        <w:rPr>
          <w:szCs w:val="24"/>
        </w:rPr>
      </w:pPr>
      <w:r w:rsidRPr="00B04709">
        <w:rPr>
          <w:szCs w:val="24"/>
        </w:rPr>
        <w:t>Алтайского края</w:t>
      </w:r>
    </w:p>
    <w:p w:rsidR="00125B04" w:rsidRPr="00B04709" w:rsidRDefault="00125B04" w:rsidP="00B04709">
      <w:pPr>
        <w:tabs>
          <w:tab w:val="left" w:pos="2880"/>
        </w:tabs>
        <w:ind w:left="-284" w:firstLine="708"/>
        <w:jc w:val="center"/>
        <w:rPr>
          <w:b/>
          <w:i/>
          <w:sz w:val="24"/>
          <w:szCs w:val="24"/>
        </w:rPr>
      </w:pPr>
    </w:p>
    <w:p w:rsidR="00125B04" w:rsidRDefault="00125B04" w:rsidP="00B04709">
      <w:pPr>
        <w:tabs>
          <w:tab w:val="left" w:pos="3914"/>
        </w:tabs>
        <w:ind w:left="-284"/>
        <w:jc w:val="center"/>
        <w:rPr>
          <w:b/>
          <w:sz w:val="24"/>
          <w:szCs w:val="24"/>
        </w:rPr>
      </w:pPr>
      <w:r w:rsidRPr="00B04709">
        <w:rPr>
          <w:b/>
          <w:sz w:val="24"/>
          <w:szCs w:val="24"/>
        </w:rPr>
        <w:t>РЕШЕНИЕ</w:t>
      </w:r>
    </w:p>
    <w:p w:rsidR="00030807" w:rsidRPr="00B04709" w:rsidRDefault="00030807" w:rsidP="00B04709">
      <w:pPr>
        <w:tabs>
          <w:tab w:val="left" w:pos="3914"/>
        </w:tabs>
        <w:ind w:left="-284"/>
        <w:jc w:val="center"/>
        <w:rPr>
          <w:b/>
          <w:sz w:val="24"/>
          <w:szCs w:val="24"/>
        </w:rPr>
      </w:pPr>
    </w:p>
    <w:p w:rsidR="00125B04" w:rsidRDefault="00125B04" w:rsidP="00B04709">
      <w:pPr>
        <w:tabs>
          <w:tab w:val="left" w:pos="3914"/>
        </w:tabs>
        <w:jc w:val="center"/>
        <w:rPr>
          <w:b/>
          <w:sz w:val="24"/>
          <w:szCs w:val="24"/>
        </w:rPr>
      </w:pPr>
    </w:p>
    <w:p w:rsidR="00D72952" w:rsidRPr="00B04709" w:rsidRDefault="00D72952" w:rsidP="00030807"/>
    <w:p w:rsidR="009F75AE" w:rsidRDefault="0097542A" w:rsidP="00D72952">
      <w:pPr>
        <w:tabs>
          <w:tab w:val="left" w:pos="391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0</w:t>
      </w:r>
      <w:r w:rsidR="0038366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.0</w:t>
      </w:r>
      <w:r w:rsidR="0038366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.20</w:t>
      </w:r>
      <w:r w:rsidR="00220EB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5D5405">
        <w:rPr>
          <w:b/>
          <w:sz w:val="24"/>
          <w:szCs w:val="24"/>
        </w:rPr>
        <w:t xml:space="preserve">                                       </w:t>
      </w:r>
      <w:r w:rsidR="00125B04" w:rsidRPr="00B04709">
        <w:rPr>
          <w:b/>
          <w:sz w:val="24"/>
          <w:szCs w:val="24"/>
        </w:rPr>
        <w:t>с.  Мезенцево</w:t>
      </w:r>
      <w:r w:rsidR="00D72952">
        <w:rPr>
          <w:b/>
          <w:sz w:val="24"/>
          <w:szCs w:val="24"/>
        </w:rPr>
        <w:t xml:space="preserve">                           </w:t>
      </w:r>
      <w:r w:rsidR="005D5405">
        <w:rPr>
          <w:b/>
          <w:sz w:val="24"/>
          <w:szCs w:val="24"/>
        </w:rPr>
        <w:t xml:space="preserve">                    </w:t>
      </w:r>
      <w:r w:rsidR="00D72952">
        <w:rPr>
          <w:b/>
          <w:sz w:val="24"/>
          <w:szCs w:val="24"/>
        </w:rPr>
        <w:t>№</w:t>
      </w:r>
      <w:r w:rsidR="009F3B57">
        <w:rPr>
          <w:b/>
          <w:sz w:val="24"/>
          <w:szCs w:val="24"/>
        </w:rPr>
        <w:t xml:space="preserve"> </w:t>
      </w:r>
      <w:r w:rsidR="00220EBD">
        <w:rPr>
          <w:b/>
          <w:sz w:val="24"/>
          <w:szCs w:val="24"/>
        </w:rPr>
        <w:t>9</w:t>
      </w:r>
      <w:r w:rsidR="0038366B">
        <w:rPr>
          <w:b/>
          <w:sz w:val="24"/>
          <w:szCs w:val="24"/>
        </w:rPr>
        <w:t>2</w:t>
      </w:r>
    </w:p>
    <w:p w:rsidR="00125B04" w:rsidRPr="00D72952" w:rsidRDefault="005A5C79" w:rsidP="00D72952">
      <w:pPr>
        <w:tabs>
          <w:tab w:val="left" w:pos="3914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825DAF" w:rsidRDefault="00825DAF" w:rsidP="00825DAF">
      <w:pPr>
        <w:pStyle w:val="22"/>
        <w:shd w:val="clear" w:color="auto" w:fill="auto"/>
        <w:spacing w:line="240" w:lineRule="auto"/>
        <w:ind w:firstLine="760"/>
        <w:jc w:val="both"/>
        <w:rPr>
          <w:rFonts w:ascii="Arial" w:hAnsi="Arial" w:cs="Arial"/>
          <w:color w:val="333333"/>
          <w:sz w:val="21"/>
          <w:szCs w:val="21"/>
        </w:rPr>
      </w:pPr>
    </w:p>
    <w:p w:rsidR="00825DAF" w:rsidRDefault="00825DAF" w:rsidP="00825DAF">
      <w:pPr>
        <w:pStyle w:val="22"/>
        <w:shd w:val="clear" w:color="auto" w:fill="auto"/>
        <w:spacing w:line="240" w:lineRule="auto"/>
        <w:ind w:firstLine="76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Об утверждении Положения </w:t>
      </w:r>
    </w:p>
    <w:p w:rsidR="00825DAF" w:rsidRDefault="00825DAF" w:rsidP="00825DAF">
      <w:pPr>
        <w:pStyle w:val="22"/>
        <w:shd w:val="clear" w:color="auto" w:fill="auto"/>
        <w:spacing w:line="240" w:lineRule="auto"/>
        <w:ind w:firstLine="76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 порядке управления и </w:t>
      </w:r>
    </w:p>
    <w:p w:rsidR="00825DAF" w:rsidRDefault="00825DAF" w:rsidP="00825DAF">
      <w:pPr>
        <w:pStyle w:val="22"/>
        <w:shd w:val="clear" w:color="auto" w:fill="auto"/>
        <w:spacing w:line="240" w:lineRule="auto"/>
        <w:ind w:firstLine="76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распоряжения имуществом, </w:t>
      </w:r>
    </w:p>
    <w:p w:rsidR="00825DAF" w:rsidRDefault="00825DAF" w:rsidP="00825DAF">
      <w:pPr>
        <w:pStyle w:val="22"/>
        <w:shd w:val="clear" w:color="auto" w:fill="auto"/>
        <w:spacing w:line="240" w:lineRule="auto"/>
        <w:ind w:firstLine="760"/>
        <w:rPr>
          <w:color w:val="000000"/>
          <w:sz w:val="24"/>
          <w:szCs w:val="24"/>
          <w:lang w:bidi="ru-RU"/>
        </w:rPr>
      </w:pPr>
      <w:proofErr w:type="gramStart"/>
      <w:r>
        <w:rPr>
          <w:color w:val="000000"/>
          <w:sz w:val="24"/>
          <w:szCs w:val="24"/>
          <w:lang w:bidi="ru-RU"/>
        </w:rPr>
        <w:t>находящимся</w:t>
      </w:r>
      <w:proofErr w:type="gramEnd"/>
      <w:r>
        <w:rPr>
          <w:color w:val="000000"/>
          <w:sz w:val="24"/>
          <w:szCs w:val="24"/>
          <w:lang w:bidi="ru-RU"/>
        </w:rPr>
        <w:t xml:space="preserve"> в собственности </w:t>
      </w:r>
    </w:p>
    <w:p w:rsidR="00825DAF" w:rsidRDefault="00825DAF" w:rsidP="00825DAF">
      <w:pPr>
        <w:pStyle w:val="22"/>
        <w:shd w:val="clear" w:color="auto" w:fill="auto"/>
        <w:spacing w:line="240" w:lineRule="auto"/>
        <w:ind w:firstLine="76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муниципального образования</w:t>
      </w:r>
    </w:p>
    <w:p w:rsidR="00825DAF" w:rsidRDefault="00825DAF" w:rsidP="00825DAF">
      <w:pPr>
        <w:pStyle w:val="22"/>
        <w:shd w:val="clear" w:color="auto" w:fill="auto"/>
        <w:spacing w:line="240" w:lineRule="auto"/>
        <w:ind w:firstLine="76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Мезенцевский сельсовет Тюменцевского </w:t>
      </w:r>
    </w:p>
    <w:p w:rsidR="00825DAF" w:rsidRDefault="00825DAF" w:rsidP="00825DAF">
      <w:pPr>
        <w:pStyle w:val="22"/>
        <w:shd w:val="clear" w:color="auto" w:fill="auto"/>
        <w:spacing w:line="240" w:lineRule="auto"/>
        <w:ind w:firstLine="76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района Алтайского края.</w:t>
      </w:r>
    </w:p>
    <w:p w:rsidR="00A81CEC" w:rsidRDefault="00A81CEC" w:rsidP="00825DAF">
      <w:pPr>
        <w:ind w:right="-2"/>
        <w:rPr>
          <w:sz w:val="24"/>
          <w:szCs w:val="24"/>
        </w:rPr>
      </w:pPr>
    </w:p>
    <w:p w:rsidR="00A81CEC" w:rsidRDefault="00825DAF" w:rsidP="00825DAF">
      <w:pPr>
        <w:pStyle w:val="22"/>
        <w:shd w:val="clear" w:color="auto" w:fill="auto"/>
        <w:spacing w:line="240" w:lineRule="auto"/>
        <w:ind w:firstLine="76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На основании Федерального закона от 06.10.2003 года № 131 « Об общих принципах организации местного самоуправления в Российской Федерации» Устава муниципального образования Мезенцевский сельсовет Тюменцевского района Алтайского края</w:t>
      </w:r>
      <w:r w:rsidR="00194591">
        <w:rPr>
          <w:color w:val="000000"/>
          <w:sz w:val="24"/>
          <w:szCs w:val="24"/>
          <w:lang w:bidi="ru-RU"/>
        </w:rPr>
        <w:t>,</w:t>
      </w:r>
      <w:r w:rsidR="00220EBD">
        <w:rPr>
          <w:color w:val="000000"/>
          <w:sz w:val="24"/>
          <w:szCs w:val="24"/>
          <w:lang w:bidi="ru-RU"/>
        </w:rPr>
        <w:t xml:space="preserve"> </w:t>
      </w:r>
      <w:r w:rsidR="00A81CEC" w:rsidRPr="00A81CEC">
        <w:rPr>
          <w:color w:val="000000"/>
          <w:sz w:val="24"/>
          <w:szCs w:val="24"/>
          <w:lang w:bidi="ru-RU"/>
        </w:rPr>
        <w:t xml:space="preserve"> Собрание депутатов </w:t>
      </w:r>
      <w:r w:rsidR="00A81CEC">
        <w:rPr>
          <w:color w:val="000000"/>
          <w:sz w:val="24"/>
          <w:szCs w:val="24"/>
          <w:lang w:bidi="ru-RU"/>
        </w:rPr>
        <w:t>Мезенцевского</w:t>
      </w:r>
      <w:r w:rsidR="00A81CEC" w:rsidRPr="00A81CEC">
        <w:rPr>
          <w:color w:val="000000"/>
          <w:sz w:val="24"/>
          <w:szCs w:val="24"/>
          <w:lang w:bidi="ru-RU"/>
        </w:rPr>
        <w:t xml:space="preserve"> сельсовета </w:t>
      </w:r>
      <w:r w:rsidR="00194591">
        <w:rPr>
          <w:color w:val="000000"/>
          <w:sz w:val="24"/>
          <w:szCs w:val="24"/>
          <w:lang w:bidi="ru-RU"/>
        </w:rPr>
        <w:t xml:space="preserve">Тюменцевского района Алтайского края </w:t>
      </w:r>
      <w:r w:rsidR="00A81CEC" w:rsidRPr="00A81CEC">
        <w:rPr>
          <w:color w:val="000000"/>
          <w:sz w:val="24"/>
          <w:szCs w:val="24"/>
          <w:lang w:bidi="ru-RU"/>
        </w:rPr>
        <w:t>РЕШИЛО:</w:t>
      </w:r>
    </w:p>
    <w:p w:rsidR="00825DAF" w:rsidRDefault="00825DAF" w:rsidP="00825DAF">
      <w:pPr>
        <w:pStyle w:val="22"/>
        <w:shd w:val="clear" w:color="auto" w:fill="auto"/>
        <w:spacing w:line="240" w:lineRule="auto"/>
        <w:ind w:firstLine="76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1.Утвердить Положение о порядке управления и распоряжения имуществом, находящимся в собственности муниципального образования Мезенцевский сельсовет Тюменцевского района Алтайского края.</w:t>
      </w:r>
    </w:p>
    <w:p w:rsidR="00220EBD" w:rsidRPr="00A81CEC" w:rsidRDefault="007B768C" w:rsidP="00825DAF">
      <w:pPr>
        <w:pStyle w:val="22"/>
        <w:shd w:val="clear" w:color="auto" w:fill="auto"/>
        <w:tabs>
          <w:tab w:val="left" w:pos="1115"/>
        </w:tabs>
        <w:spacing w:line="240" w:lineRule="auto"/>
        <w:ind w:right="-2"/>
        <w:rPr>
          <w:i/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2.</w:t>
      </w:r>
      <w:r w:rsidR="00220EBD">
        <w:rPr>
          <w:color w:val="000000"/>
          <w:sz w:val="24"/>
          <w:szCs w:val="24"/>
          <w:lang w:bidi="ru-RU"/>
        </w:rPr>
        <w:t>Обнародовать данное решение в сети Интернет на официальном сайте и информационном стенде администрации.</w:t>
      </w:r>
    </w:p>
    <w:p w:rsidR="006F73CC" w:rsidRDefault="006F73CC" w:rsidP="00825DAF">
      <w:pPr>
        <w:ind w:right="-2"/>
        <w:rPr>
          <w:color w:val="000000"/>
          <w:sz w:val="24"/>
          <w:szCs w:val="24"/>
          <w:lang w:bidi="ru-RU"/>
        </w:rPr>
      </w:pPr>
    </w:p>
    <w:p w:rsidR="006F73CC" w:rsidRDefault="006F73CC" w:rsidP="006F73CC">
      <w:pPr>
        <w:ind w:right="-2"/>
        <w:jc w:val="both"/>
        <w:rPr>
          <w:color w:val="000000"/>
          <w:sz w:val="24"/>
          <w:szCs w:val="24"/>
          <w:lang w:bidi="ru-RU"/>
        </w:rPr>
      </w:pPr>
    </w:p>
    <w:p w:rsidR="006F73CC" w:rsidRDefault="006F73CC" w:rsidP="006F73CC">
      <w:pPr>
        <w:ind w:right="-2"/>
        <w:jc w:val="both"/>
        <w:rPr>
          <w:color w:val="000000"/>
          <w:sz w:val="24"/>
          <w:szCs w:val="24"/>
          <w:lang w:bidi="ru-RU"/>
        </w:rPr>
      </w:pPr>
    </w:p>
    <w:p w:rsidR="00A81CEC" w:rsidRPr="00A81CEC" w:rsidRDefault="00A81CEC" w:rsidP="00A81CEC">
      <w:pPr>
        <w:ind w:right="-2" w:firstLine="567"/>
        <w:jc w:val="both"/>
        <w:rPr>
          <w:sz w:val="24"/>
          <w:szCs w:val="24"/>
        </w:rPr>
      </w:pPr>
    </w:p>
    <w:p w:rsidR="00A81CEC" w:rsidRPr="00A81CEC" w:rsidRDefault="00FE282B" w:rsidP="00A81CEC">
      <w:pPr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81CEC" w:rsidRPr="00A81CEC">
        <w:rPr>
          <w:sz w:val="24"/>
          <w:szCs w:val="24"/>
        </w:rPr>
        <w:t>Глава сельсовета</w:t>
      </w:r>
      <w:r w:rsidR="00A81CEC">
        <w:rPr>
          <w:sz w:val="24"/>
          <w:szCs w:val="24"/>
        </w:rPr>
        <w:t xml:space="preserve">                                       С.Н.Ковров</w:t>
      </w:r>
    </w:p>
    <w:p w:rsidR="00A81CEC" w:rsidRPr="00A81CEC" w:rsidRDefault="00A81CEC" w:rsidP="00493E6A">
      <w:pPr>
        <w:ind w:right="-2"/>
        <w:jc w:val="both"/>
        <w:rPr>
          <w:sz w:val="24"/>
          <w:szCs w:val="24"/>
        </w:rPr>
      </w:pPr>
    </w:p>
    <w:p w:rsidR="008E7E14" w:rsidRPr="00A81CEC" w:rsidRDefault="008E7E14" w:rsidP="00125B04">
      <w:pPr>
        <w:tabs>
          <w:tab w:val="left" w:pos="922"/>
        </w:tabs>
        <w:jc w:val="both"/>
        <w:rPr>
          <w:color w:val="FF0000"/>
          <w:sz w:val="24"/>
          <w:szCs w:val="24"/>
        </w:rPr>
      </w:pPr>
    </w:p>
    <w:p w:rsidR="00A81CEC" w:rsidRPr="00780141" w:rsidRDefault="00780141" w:rsidP="00A81CEC">
      <w:pPr>
        <w:tabs>
          <w:tab w:val="left" w:pos="922"/>
        </w:tabs>
        <w:jc w:val="both"/>
        <w:rPr>
          <w:sz w:val="24"/>
          <w:szCs w:val="24"/>
        </w:rPr>
      </w:pPr>
      <w:proofErr w:type="spellStart"/>
      <w:r w:rsidRPr="00780141">
        <w:rPr>
          <w:sz w:val="24"/>
          <w:szCs w:val="24"/>
        </w:rPr>
        <w:t>Коррупцио</w:t>
      </w:r>
      <w:r>
        <w:rPr>
          <w:sz w:val="24"/>
          <w:szCs w:val="24"/>
        </w:rPr>
        <w:t>ген</w:t>
      </w:r>
      <w:r w:rsidRPr="00780141">
        <w:rPr>
          <w:sz w:val="24"/>
          <w:szCs w:val="24"/>
        </w:rPr>
        <w:t>ные</w:t>
      </w:r>
      <w:proofErr w:type="spellEnd"/>
      <w:r w:rsidRPr="00780141">
        <w:rPr>
          <w:sz w:val="24"/>
          <w:szCs w:val="24"/>
        </w:rPr>
        <w:t xml:space="preserve">  факторы не выявлены</w:t>
      </w:r>
      <w:r w:rsidR="008E7E14" w:rsidRPr="0078014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С.Н.Ковров</w:t>
      </w:r>
    </w:p>
    <w:p w:rsidR="00A81CEC" w:rsidRPr="00A81CEC" w:rsidRDefault="00A81CEC" w:rsidP="00A81CEC">
      <w:pPr>
        <w:tabs>
          <w:tab w:val="left" w:pos="922"/>
        </w:tabs>
        <w:jc w:val="both"/>
        <w:rPr>
          <w:sz w:val="24"/>
          <w:szCs w:val="24"/>
        </w:rPr>
      </w:pPr>
    </w:p>
    <w:sectPr w:rsidR="00A81CEC" w:rsidRPr="00A81CEC" w:rsidSect="00BD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41F"/>
    <w:multiLevelType w:val="multilevel"/>
    <w:tmpl w:val="FE001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4B3D59"/>
    <w:multiLevelType w:val="multilevel"/>
    <w:tmpl w:val="A20C0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8D6"/>
    <w:rsid w:val="00001A6F"/>
    <w:rsid w:val="00030807"/>
    <w:rsid w:val="0009631C"/>
    <w:rsid w:val="000A175F"/>
    <w:rsid w:val="000B315F"/>
    <w:rsid w:val="000E51B4"/>
    <w:rsid w:val="000F7877"/>
    <w:rsid w:val="00125B04"/>
    <w:rsid w:val="00136E36"/>
    <w:rsid w:val="00155A13"/>
    <w:rsid w:val="00182679"/>
    <w:rsid w:val="00194591"/>
    <w:rsid w:val="001A0C06"/>
    <w:rsid w:val="001B515B"/>
    <w:rsid w:val="001C4A31"/>
    <w:rsid w:val="001D3CA3"/>
    <w:rsid w:val="001D7E36"/>
    <w:rsid w:val="00201951"/>
    <w:rsid w:val="00205605"/>
    <w:rsid w:val="00215C9C"/>
    <w:rsid w:val="00220EBD"/>
    <w:rsid w:val="00285FBF"/>
    <w:rsid w:val="00297BA5"/>
    <w:rsid w:val="002B795A"/>
    <w:rsid w:val="002F7CA2"/>
    <w:rsid w:val="00345B39"/>
    <w:rsid w:val="0038366B"/>
    <w:rsid w:val="003D1301"/>
    <w:rsid w:val="004105A8"/>
    <w:rsid w:val="004268D6"/>
    <w:rsid w:val="00493E6A"/>
    <w:rsid w:val="004D75CF"/>
    <w:rsid w:val="00504C66"/>
    <w:rsid w:val="005301F1"/>
    <w:rsid w:val="00534618"/>
    <w:rsid w:val="00544374"/>
    <w:rsid w:val="005552AE"/>
    <w:rsid w:val="00570E03"/>
    <w:rsid w:val="00595BC3"/>
    <w:rsid w:val="005A541F"/>
    <w:rsid w:val="005A5C79"/>
    <w:rsid w:val="005C0190"/>
    <w:rsid w:val="005C0A1A"/>
    <w:rsid w:val="005D5405"/>
    <w:rsid w:val="005F4414"/>
    <w:rsid w:val="00610A51"/>
    <w:rsid w:val="00620230"/>
    <w:rsid w:val="00661BC6"/>
    <w:rsid w:val="00687308"/>
    <w:rsid w:val="006C617C"/>
    <w:rsid w:val="006D2454"/>
    <w:rsid w:val="006F73CC"/>
    <w:rsid w:val="00780141"/>
    <w:rsid w:val="007875BC"/>
    <w:rsid w:val="0079302F"/>
    <w:rsid w:val="007B630D"/>
    <w:rsid w:val="007B768C"/>
    <w:rsid w:val="007F62FC"/>
    <w:rsid w:val="007F7ADA"/>
    <w:rsid w:val="00825DAF"/>
    <w:rsid w:val="00826D83"/>
    <w:rsid w:val="00834EBD"/>
    <w:rsid w:val="0084793B"/>
    <w:rsid w:val="008B0108"/>
    <w:rsid w:val="008B34F2"/>
    <w:rsid w:val="008C169F"/>
    <w:rsid w:val="008D35BB"/>
    <w:rsid w:val="008D3FE0"/>
    <w:rsid w:val="008E7888"/>
    <w:rsid w:val="008E7E14"/>
    <w:rsid w:val="009009E4"/>
    <w:rsid w:val="0092221C"/>
    <w:rsid w:val="00937417"/>
    <w:rsid w:val="0097542A"/>
    <w:rsid w:val="009A6383"/>
    <w:rsid w:val="009C7EF2"/>
    <w:rsid w:val="009F3B57"/>
    <w:rsid w:val="009F41DD"/>
    <w:rsid w:val="009F75AE"/>
    <w:rsid w:val="00A11E1B"/>
    <w:rsid w:val="00A237D7"/>
    <w:rsid w:val="00A3222A"/>
    <w:rsid w:val="00A54C52"/>
    <w:rsid w:val="00A81CEC"/>
    <w:rsid w:val="00AA1C00"/>
    <w:rsid w:val="00AA6004"/>
    <w:rsid w:val="00AE040E"/>
    <w:rsid w:val="00B04709"/>
    <w:rsid w:val="00BC454F"/>
    <w:rsid w:val="00BD0F7C"/>
    <w:rsid w:val="00BD478E"/>
    <w:rsid w:val="00BF4A0A"/>
    <w:rsid w:val="00C831A5"/>
    <w:rsid w:val="00C915EC"/>
    <w:rsid w:val="00CA549E"/>
    <w:rsid w:val="00CE0FA1"/>
    <w:rsid w:val="00D06C3E"/>
    <w:rsid w:val="00D72952"/>
    <w:rsid w:val="00D82CFD"/>
    <w:rsid w:val="00D86205"/>
    <w:rsid w:val="00D924A8"/>
    <w:rsid w:val="00DB3084"/>
    <w:rsid w:val="00DB3523"/>
    <w:rsid w:val="00DC57C6"/>
    <w:rsid w:val="00DD6E6D"/>
    <w:rsid w:val="00E7387C"/>
    <w:rsid w:val="00F23C0A"/>
    <w:rsid w:val="00F30AA7"/>
    <w:rsid w:val="00F81444"/>
    <w:rsid w:val="00F97661"/>
    <w:rsid w:val="00FB7F70"/>
    <w:rsid w:val="00FD6C7A"/>
    <w:rsid w:val="00FD7DE1"/>
    <w:rsid w:val="00FE0529"/>
    <w:rsid w:val="00FE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68D6"/>
    <w:pPr>
      <w:keepNext/>
      <w:ind w:right="566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68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25B04"/>
    <w:pPr>
      <w:jc w:val="center"/>
    </w:pPr>
    <w:rPr>
      <w:b/>
      <w:bCs/>
      <w:caps/>
      <w:sz w:val="24"/>
    </w:rPr>
  </w:style>
  <w:style w:type="character" w:customStyle="1" w:styleId="a4">
    <w:name w:val="Название Знак"/>
    <w:basedOn w:val="a0"/>
    <w:link w:val="a3"/>
    <w:rsid w:val="00125B04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paragraph" w:styleId="a5">
    <w:name w:val="No Spacing"/>
    <w:uiPriority w:val="1"/>
    <w:qFormat/>
    <w:rsid w:val="00125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D3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A81CE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81CEC"/>
    <w:pPr>
      <w:widowControl w:val="0"/>
      <w:shd w:val="clear" w:color="auto" w:fill="FFFFFF"/>
      <w:spacing w:line="240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64</cp:revision>
  <cp:lastPrinted>2019-04-01T02:41:00Z</cp:lastPrinted>
  <dcterms:created xsi:type="dcterms:W3CDTF">2012-10-17T09:20:00Z</dcterms:created>
  <dcterms:modified xsi:type="dcterms:W3CDTF">2021-07-08T04:16:00Z</dcterms:modified>
</cp:coreProperties>
</file>